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B623" w14:textId="77777777" w:rsidR="00BA75F8" w:rsidRPr="00BA75F8" w:rsidRDefault="00BA75F8" w:rsidP="00BA75F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BA75F8">
        <w:rPr>
          <w:rFonts w:ascii="Times New Roman" w:eastAsia="Times New Roman" w:hAnsi="Times New Roman" w:cs="Times New Roman"/>
          <w:b/>
          <w:bCs/>
          <w:sz w:val="36"/>
          <w:szCs w:val="36"/>
          <w:lang w:eastAsia="nl-NL"/>
        </w:rPr>
        <w:t>Disclaimer:</w:t>
      </w:r>
    </w:p>
    <w:p w14:paraId="3EFC32F5" w14:textId="6C3BBD77" w:rsidR="00BA75F8" w:rsidRPr="00BA75F8" w:rsidRDefault="00BA75F8" w:rsidP="00BA75F8">
      <w:pPr>
        <w:spacing w:before="100" w:beforeAutospacing="1" w:after="100" w:afterAutospacing="1" w:line="240" w:lineRule="auto"/>
        <w:rPr>
          <w:rFonts w:ascii="Times New Roman" w:eastAsia="Times New Roman" w:hAnsi="Times New Roman" w:cs="Times New Roman"/>
          <w:sz w:val="24"/>
          <w:szCs w:val="24"/>
          <w:lang w:eastAsia="nl-NL"/>
        </w:rPr>
      </w:pPr>
      <w:r w:rsidRPr="00BA75F8">
        <w:rPr>
          <w:rFonts w:ascii="Times New Roman" w:eastAsia="Times New Roman" w:hAnsi="Times New Roman" w:cs="Times New Roman"/>
          <w:b/>
          <w:bCs/>
          <w:sz w:val="24"/>
          <w:szCs w:val="24"/>
          <w:lang w:eastAsia="nl-NL"/>
        </w:rPr>
        <w:t>De cursus is bedoeld voor professionele hulpverleners en belangstellenden in het pastoraat. Ik neem op geen enkele wijze verantwoording voor de manier waarop lezers en kijkers de inhoud van de cursus naar buiten brengen c.q. praktiseren.</w:t>
      </w:r>
    </w:p>
    <w:p w14:paraId="7F215734" w14:textId="77777777" w:rsidR="001B428C" w:rsidRDefault="001B428C"/>
    <w:sectPr w:rsidR="001B4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F8"/>
    <w:rsid w:val="001B428C"/>
    <w:rsid w:val="009B7206"/>
    <w:rsid w:val="00BA75F8"/>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8D9678"/>
  <w15:chartTrackingRefBased/>
  <w15:docId w15:val="{AB7ED9B3-7973-E24E-81A8-30B5EDEF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A75F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213</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2023-07-28T08:52:00Z</dcterms:created>
  <dcterms:modified xsi:type="dcterms:W3CDTF">2023-07-28T08:53:00Z</dcterms:modified>
</cp:coreProperties>
</file>